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Look w:val="04A0"/>
      </w:tblPr>
      <w:tblGrid>
        <w:gridCol w:w="4786"/>
        <w:gridCol w:w="284"/>
        <w:gridCol w:w="4995"/>
      </w:tblGrid>
      <w:tr w:rsidR="00AF78D9" w:rsidTr="003339C0">
        <w:trPr>
          <w:trHeight w:val="1275"/>
        </w:trPr>
        <w:tc>
          <w:tcPr>
            <w:tcW w:w="4786" w:type="dxa"/>
          </w:tcPr>
          <w:p w:rsidR="00AF78D9" w:rsidRDefault="00AF78D9" w:rsidP="003339C0">
            <w:pPr>
              <w:pStyle w:val="a5"/>
              <w:tabs>
                <w:tab w:val="left" w:pos="709"/>
              </w:tabs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Принято</w:t>
            </w:r>
          </w:p>
          <w:p w:rsidR="00AF78D9" w:rsidRDefault="00AF78D9" w:rsidP="003339C0">
            <w:pPr>
              <w:pStyle w:val="a5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педагогическим советом МБОУ «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ООШ»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Нурлатского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AF78D9" w:rsidRDefault="00AF78D9" w:rsidP="003339C0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  <w:p w:rsidR="00AF78D9" w:rsidRDefault="00AF78D9" w:rsidP="003339C0">
            <w:pPr>
              <w:rPr>
                <w:sz w:val="24"/>
                <w:szCs w:val="24"/>
              </w:rPr>
            </w:pPr>
          </w:p>
          <w:p w:rsidR="00C7621E" w:rsidRDefault="00C7621E" w:rsidP="00C7621E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C7621E" w:rsidRDefault="00C7621E" w:rsidP="00C7621E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общешкольном родительском </w:t>
            </w:r>
          </w:p>
          <w:p w:rsidR="00C7621E" w:rsidRDefault="00C7621E" w:rsidP="00C7621E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собрании</w:t>
            </w:r>
            <w:proofErr w:type="gramEnd"/>
          </w:p>
          <w:p w:rsidR="00AF78D9" w:rsidRDefault="00C7621E" w:rsidP="00C7621E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kern w:val="2"/>
                <w:sz w:val="24"/>
                <w:szCs w:val="24"/>
              </w:rPr>
              <w:t>Протокол № __ от _________201__г.</w:t>
            </w:r>
          </w:p>
        </w:tc>
        <w:tc>
          <w:tcPr>
            <w:tcW w:w="284" w:type="dxa"/>
          </w:tcPr>
          <w:p w:rsidR="00AF78D9" w:rsidRDefault="00AF78D9" w:rsidP="003339C0">
            <w:pPr>
              <w:tabs>
                <w:tab w:val="left" w:pos="709"/>
                <w:tab w:val="left" w:pos="496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</w:tcPr>
          <w:p w:rsidR="00AF78D9" w:rsidRDefault="00AF78D9" w:rsidP="003339C0">
            <w:pPr>
              <w:pStyle w:val="a5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AF78D9" w:rsidRDefault="00AF78D9" w:rsidP="003339C0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</w:t>
            </w:r>
            <w:proofErr w:type="gramStart"/>
            <w:r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kern w:val="2"/>
                <w:sz w:val="24"/>
                <w:szCs w:val="24"/>
              </w:rPr>
              <w:t>урлатского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AF78D9" w:rsidRDefault="00AF78D9" w:rsidP="003339C0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AF78D9" w:rsidRDefault="00AF78D9" w:rsidP="003339C0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AF78D9" w:rsidRDefault="00AF78D9" w:rsidP="003339C0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«_____» __________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201__г.   </w:t>
            </w:r>
          </w:p>
          <w:p w:rsidR="00AF78D9" w:rsidRDefault="00AF78D9" w:rsidP="003339C0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F78D9" w:rsidRDefault="00AF78D9" w:rsidP="003339C0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</w:tr>
    </w:tbl>
    <w:p w:rsidR="00AF78D9" w:rsidRDefault="00AF78D9" w:rsidP="00AF78D9">
      <w:pPr>
        <w:spacing w:line="200" w:lineRule="exact"/>
        <w:rPr>
          <w:sz w:val="24"/>
          <w:szCs w:val="24"/>
        </w:rPr>
      </w:pPr>
    </w:p>
    <w:p w:rsidR="00AF78D9" w:rsidRDefault="00AF78D9" w:rsidP="00AF78D9">
      <w:pPr>
        <w:spacing w:line="200" w:lineRule="exact"/>
        <w:jc w:val="center"/>
        <w:rPr>
          <w:b/>
          <w:sz w:val="24"/>
          <w:szCs w:val="24"/>
        </w:rPr>
      </w:pPr>
    </w:p>
    <w:p w:rsidR="00AF78D9" w:rsidRPr="00AF78D9" w:rsidRDefault="00AF78D9" w:rsidP="00AF78D9">
      <w:pPr>
        <w:spacing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8D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F78D9" w:rsidRPr="00AF78D9" w:rsidRDefault="00AF78D9" w:rsidP="00AF78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8D9">
        <w:rPr>
          <w:rFonts w:ascii="Times New Roman" w:hAnsi="Times New Roman" w:cs="Times New Roman"/>
          <w:b/>
          <w:sz w:val="24"/>
          <w:szCs w:val="24"/>
        </w:rPr>
        <w:t>о  механизме взаимодействия по работе с учащимися «группы риска»</w:t>
      </w:r>
    </w:p>
    <w:p w:rsidR="00AF78D9" w:rsidRPr="00AF78D9" w:rsidRDefault="00AF78D9" w:rsidP="00AF78D9">
      <w:pPr>
        <w:spacing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8D9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Pr="00AF78D9">
        <w:rPr>
          <w:rFonts w:ascii="Times New Roman" w:hAnsi="Times New Roman" w:cs="Times New Roman"/>
          <w:b/>
          <w:color w:val="000000"/>
          <w:sz w:val="24"/>
          <w:szCs w:val="24"/>
        </w:rPr>
        <w:t>Ново-Альметьевская</w:t>
      </w:r>
      <w:proofErr w:type="spellEnd"/>
      <w:r w:rsidRPr="00AF78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основная общеобразовательная школа» </w:t>
      </w:r>
      <w:proofErr w:type="spellStart"/>
      <w:r w:rsidRPr="00AF78D9">
        <w:rPr>
          <w:rFonts w:ascii="Times New Roman" w:hAnsi="Times New Roman" w:cs="Times New Roman"/>
          <w:b/>
          <w:color w:val="000000"/>
          <w:sz w:val="24"/>
          <w:szCs w:val="24"/>
        </w:rPr>
        <w:t>Нурлатского</w:t>
      </w:r>
      <w:proofErr w:type="spellEnd"/>
      <w:r w:rsidRPr="00AF78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78D9" w:rsidRPr="00AF78D9" w:rsidRDefault="00AF78D9" w:rsidP="00AF78D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8D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8D9">
        <w:rPr>
          <w:rFonts w:ascii="Times New Roman" w:hAnsi="Times New Roman" w:cs="Times New Roman"/>
          <w:sz w:val="24"/>
          <w:szCs w:val="24"/>
        </w:rPr>
        <w:t xml:space="preserve">1.1. Настоящее Положение о механизме взаимодействия по работе с учащимися «группы риска» разработано в соответствии с Федеральным законом – 273 ФЗ «Об образовании в Российской Федерации», Уставом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Pr="00AF78D9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Ново-Альметьевская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8D9">
        <w:rPr>
          <w:rFonts w:ascii="Times New Roman" w:hAnsi="Times New Roman" w:cs="Times New Roman"/>
          <w:sz w:val="24"/>
          <w:szCs w:val="24"/>
        </w:rPr>
        <w:t xml:space="preserve">муниципального района Республики Татарстан (далее –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Pr="00AF78D9">
        <w:rPr>
          <w:rFonts w:ascii="Times New Roman" w:hAnsi="Times New Roman" w:cs="Times New Roman"/>
          <w:sz w:val="24"/>
          <w:szCs w:val="24"/>
        </w:rPr>
        <w:t>).</w:t>
      </w:r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8D9">
        <w:rPr>
          <w:rFonts w:ascii="Times New Roman" w:hAnsi="Times New Roman" w:cs="Times New Roman"/>
          <w:sz w:val="24"/>
          <w:szCs w:val="24"/>
        </w:rPr>
        <w:t>1.2. Настоящее Положение создается с целью урегулирования конфликтных ситуаций, определения стратегических задач школы при работе с учащимися «группы риска» соблюдением всех правовых защитных норм ребенка.</w:t>
      </w:r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8D9">
        <w:rPr>
          <w:rFonts w:ascii="Times New Roman" w:hAnsi="Times New Roman" w:cs="Times New Roman"/>
          <w:sz w:val="24"/>
          <w:szCs w:val="24"/>
        </w:rPr>
        <w:t xml:space="preserve">1.3. Необходимость в разработке механизма взаимодействия администрации школы, классного руководителя, социального педагога, педагога психолога обусловлена, прежде </w:t>
      </w:r>
      <w:proofErr w:type="gramStart"/>
      <w:r w:rsidRPr="00AF78D9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AF78D9">
        <w:rPr>
          <w:rFonts w:ascii="Times New Roman" w:hAnsi="Times New Roman" w:cs="Times New Roman"/>
          <w:sz w:val="24"/>
          <w:szCs w:val="24"/>
        </w:rPr>
        <w:t xml:space="preserve"> те</w:t>
      </w:r>
      <w:r>
        <w:rPr>
          <w:rFonts w:ascii="Times New Roman" w:hAnsi="Times New Roman" w:cs="Times New Roman"/>
          <w:sz w:val="24"/>
          <w:szCs w:val="24"/>
        </w:rPr>
        <w:t>м, что их работа связана с</w:t>
      </w:r>
      <w:r w:rsidRPr="00AF78D9">
        <w:rPr>
          <w:rFonts w:ascii="Times New Roman" w:hAnsi="Times New Roman" w:cs="Times New Roman"/>
          <w:sz w:val="24"/>
          <w:szCs w:val="24"/>
        </w:rPr>
        <w:t xml:space="preserve"> объектом – это человек, учащийся, воспитанник в социальной среде. Взаимодействие имеет своей целью совместное выявление причин возникающих у ребенка проблем проведение социально-педагогической и психологической коррекционной работы для оказания помощи в предупреждении возможных проблемных ситуаций.</w:t>
      </w:r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8D9" w:rsidRPr="00AF78D9" w:rsidRDefault="00AF78D9" w:rsidP="00AF78D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8D9">
        <w:rPr>
          <w:rFonts w:ascii="Times New Roman" w:hAnsi="Times New Roman" w:cs="Times New Roman"/>
          <w:b/>
          <w:sz w:val="24"/>
          <w:szCs w:val="24"/>
        </w:rPr>
        <w:t>Функции и задачи каждого участника</w:t>
      </w:r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8D9">
        <w:rPr>
          <w:rFonts w:ascii="Times New Roman" w:hAnsi="Times New Roman" w:cs="Times New Roman"/>
          <w:sz w:val="24"/>
          <w:szCs w:val="24"/>
        </w:rPr>
        <w:t>2.1. Классный руководитель:</w:t>
      </w:r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8D9">
        <w:rPr>
          <w:rFonts w:ascii="Times New Roman" w:hAnsi="Times New Roman" w:cs="Times New Roman"/>
          <w:sz w:val="24"/>
          <w:szCs w:val="24"/>
        </w:rPr>
        <w:t>- проводит совместную работу по цепочке «учитель-ученик-родители», индивидуальные беседы, посещение уроков, предварительные беседы с родителями, посещение семьи на дому;</w:t>
      </w:r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8D9">
        <w:rPr>
          <w:rFonts w:ascii="Times New Roman" w:hAnsi="Times New Roman" w:cs="Times New Roman"/>
          <w:sz w:val="24"/>
          <w:szCs w:val="24"/>
        </w:rPr>
        <w:t>- предоставляет сведения о ребенке социальному педагогу: какая работа была проведена им, выяснение причин «учитель-ученик-родители»</w:t>
      </w:r>
    </w:p>
    <w:p w:rsidR="00AF78D9" w:rsidRPr="00C7621E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8D9">
        <w:rPr>
          <w:rFonts w:ascii="Times New Roman" w:hAnsi="Times New Roman" w:cs="Times New Roman"/>
          <w:sz w:val="24"/>
          <w:szCs w:val="24"/>
        </w:rPr>
        <w:t>- задача классного руководителя – добиться положительного результата через вовлечение обучающего в самоуправление, КТД, систему дополнительного образования.</w:t>
      </w:r>
    </w:p>
    <w:p w:rsidR="00AF78D9" w:rsidRPr="00C7621E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621E">
        <w:rPr>
          <w:rFonts w:ascii="Times New Roman" w:hAnsi="Times New Roman" w:cs="Times New Roman"/>
          <w:sz w:val="24"/>
          <w:szCs w:val="24"/>
        </w:rPr>
        <w:t>2.</w:t>
      </w:r>
      <w:r w:rsidR="00C7621E" w:rsidRPr="00C7621E">
        <w:rPr>
          <w:rFonts w:ascii="Times New Roman" w:hAnsi="Times New Roman" w:cs="Times New Roman"/>
          <w:sz w:val="24"/>
          <w:szCs w:val="24"/>
        </w:rPr>
        <w:t>2</w:t>
      </w:r>
      <w:r w:rsidRPr="00C7621E">
        <w:rPr>
          <w:rFonts w:ascii="Times New Roman" w:hAnsi="Times New Roman" w:cs="Times New Roman"/>
          <w:sz w:val="24"/>
          <w:szCs w:val="24"/>
        </w:rPr>
        <w:t>. Педагог – психолог:</w:t>
      </w:r>
    </w:p>
    <w:p w:rsidR="00AF78D9" w:rsidRPr="00C7621E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621E">
        <w:rPr>
          <w:rFonts w:ascii="Times New Roman" w:hAnsi="Times New Roman" w:cs="Times New Roman"/>
          <w:sz w:val="24"/>
          <w:szCs w:val="24"/>
        </w:rPr>
        <w:t>- диагностирует развитие личности ребенка, выявляет отрицательные установки в поведении, развитии: не форсированность элементов и навыков учебной деятельности;</w:t>
      </w:r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621E">
        <w:rPr>
          <w:rFonts w:ascii="Times New Roman" w:hAnsi="Times New Roman" w:cs="Times New Roman"/>
          <w:sz w:val="24"/>
          <w:szCs w:val="24"/>
        </w:rPr>
        <w:t>- после диагностики проводит коррекционные мероприятия, помогает ребенку в осознании собственного неконструктивного введения, организует поиски путей решения проблемы.</w:t>
      </w:r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2.4 З</w:t>
      </w:r>
      <w:r w:rsidRPr="00AF78D9">
        <w:rPr>
          <w:rFonts w:ascii="Times New Roman" w:hAnsi="Times New Roman" w:cs="Times New Roman"/>
          <w:sz w:val="24"/>
          <w:szCs w:val="24"/>
        </w:rPr>
        <w:t xml:space="preserve">аместитель директора по воспитательной работе: после работы с подростком, в случае </w:t>
      </w:r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8D9">
        <w:rPr>
          <w:rFonts w:ascii="Times New Roman" w:hAnsi="Times New Roman" w:cs="Times New Roman"/>
          <w:sz w:val="24"/>
          <w:szCs w:val="24"/>
        </w:rPr>
        <w:t xml:space="preserve">отсутствия положительного результата: </w:t>
      </w:r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8D9">
        <w:rPr>
          <w:rFonts w:ascii="Times New Roman" w:hAnsi="Times New Roman" w:cs="Times New Roman"/>
          <w:sz w:val="24"/>
          <w:szCs w:val="24"/>
        </w:rPr>
        <w:t xml:space="preserve">-проводит </w:t>
      </w:r>
      <w:proofErr w:type="spellStart"/>
      <w:r w:rsidRPr="00AF78D9">
        <w:rPr>
          <w:rFonts w:ascii="Times New Roman" w:hAnsi="Times New Roman" w:cs="Times New Roman"/>
          <w:sz w:val="24"/>
          <w:szCs w:val="24"/>
        </w:rPr>
        <w:t>мини-педконсилиум</w:t>
      </w:r>
      <w:proofErr w:type="spellEnd"/>
      <w:r w:rsidRPr="00AF78D9">
        <w:rPr>
          <w:rFonts w:ascii="Times New Roman" w:hAnsi="Times New Roman" w:cs="Times New Roman"/>
          <w:sz w:val="24"/>
          <w:szCs w:val="24"/>
        </w:rPr>
        <w:t xml:space="preserve"> совместно с классным руково</w:t>
      </w:r>
      <w:r w:rsidR="00AD2878">
        <w:rPr>
          <w:rFonts w:ascii="Times New Roman" w:hAnsi="Times New Roman" w:cs="Times New Roman"/>
          <w:sz w:val="24"/>
          <w:szCs w:val="24"/>
        </w:rPr>
        <w:t>дителем, родителями</w:t>
      </w:r>
      <w:r w:rsidRPr="00AF78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8D9">
        <w:rPr>
          <w:rFonts w:ascii="Times New Roman" w:hAnsi="Times New Roman" w:cs="Times New Roman"/>
          <w:sz w:val="24"/>
          <w:szCs w:val="24"/>
        </w:rPr>
        <w:t>-в случае необходимости решает вопрос о приглашении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F78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F78D9">
        <w:rPr>
          <w:rFonts w:ascii="Times New Roman" w:hAnsi="Times New Roman" w:cs="Times New Roman"/>
          <w:sz w:val="24"/>
          <w:szCs w:val="24"/>
        </w:rPr>
        <w:t xml:space="preserve"> на совещание при</w:t>
      </w:r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8D9">
        <w:rPr>
          <w:rFonts w:ascii="Times New Roman" w:hAnsi="Times New Roman" w:cs="Times New Roman"/>
          <w:sz w:val="24"/>
          <w:szCs w:val="24"/>
        </w:rPr>
        <w:t xml:space="preserve">директоре, педагогический совет. </w:t>
      </w:r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8D9">
        <w:rPr>
          <w:rFonts w:ascii="Times New Roman" w:hAnsi="Times New Roman" w:cs="Times New Roman"/>
          <w:sz w:val="24"/>
          <w:szCs w:val="24"/>
        </w:rPr>
        <w:t xml:space="preserve">2.5 Директор школы: </w:t>
      </w:r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8D9">
        <w:rPr>
          <w:rFonts w:ascii="Times New Roman" w:hAnsi="Times New Roman" w:cs="Times New Roman"/>
          <w:sz w:val="24"/>
          <w:szCs w:val="24"/>
        </w:rPr>
        <w:t xml:space="preserve">-  координирует действия заместителя директора по воспитательной работе, педагога-психолога, классного руководителя; </w:t>
      </w:r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8D9">
        <w:rPr>
          <w:rFonts w:ascii="Times New Roman" w:hAnsi="Times New Roman" w:cs="Times New Roman"/>
          <w:sz w:val="24"/>
          <w:szCs w:val="24"/>
        </w:rPr>
        <w:t xml:space="preserve">-в случае необходимости принимает решения о направлении </w:t>
      </w:r>
      <w:proofErr w:type="gramStart"/>
      <w:r w:rsidRPr="00AF78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F78D9">
        <w:rPr>
          <w:rFonts w:ascii="Times New Roman" w:hAnsi="Times New Roman" w:cs="Times New Roman"/>
          <w:sz w:val="24"/>
          <w:szCs w:val="24"/>
        </w:rPr>
        <w:t xml:space="preserve"> на</w:t>
      </w:r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общественную инспекцию </w:t>
      </w:r>
      <w:r w:rsidRPr="00AF78D9">
        <w:rPr>
          <w:rFonts w:ascii="Times New Roman" w:hAnsi="Times New Roman" w:cs="Times New Roman"/>
          <w:sz w:val="24"/>
          <w:szCs w:val="24"/>
        </w:rPr>
        <w:t xml:space="preserve">района, КДН. </w:t>
      </w:r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8D9" w:rsidRPr="00AF78D9" w:rsidRDefault="00AF78D9" w:rsidP="00AF78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8D9">
        <w:rPr>
          <w:rFonts w:ascii="Times New Roman" w:hAnsi="Times New Roman" w:cs="Times New Roman"/>
          <w:b/>
          <w:sz w:val="24"/>
          <w:szCs w:val="24"/>
        </w:rPr>
        <w:t>3. Заключительные положения</w:t>
      </w:r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8D9">
        <w:rPr>
          <w:rFonts w:ascii="Times New Roman" w:hAnsi="Times New Roman" w:cs="Times New Roman"/>
          <w:sz w:val="24"/>
          <w:szCs w:val="24"/>
        </w:rPr>
        <w:t xml:space="preserve">3.1. Настоящее Положение утверждается директором МБОУ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Ново-Альметьевская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  <w:r w:rsidRPr="00AF78D9">
        <w:rPr>
          <w:rFonts w:ascii="Times New Roman" w:hAnsi="Times New Roman" w:cs="Times New Roman"/>
          <w:sz w:val="24"/>
          <w:szCs w:val="24"/>
        </w:rPr>
        <w:t xml:space="preserve"> и вступает в силу </w:t>
      </w:r>
      <w:proofErr w:type="gramStart"/>
      <w:r w:rsidRPr="00AF78D9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AF78D9">
        <w:rPr>
          <w:rFonts w:ascii="Times New Roman" w:hAnsi="Times New Roman" w:cs="Times New Roman"/>
          <w:sz w:val="24"/>
          <w:szCs w:val="24"/>
        </w:rPr>
        <w:t xml:space="preserve"> его утверждения. </w:t>
      </w:r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8D9">
        <w:rPr>
          <w:rFonts w:ascii="Times New Roman" w:hAnsi="Times New Roman" w:cs="Times New Roman"/>
          <w:sz w:val="24"/>
          <w:szCs w:val="24"/>
        </w:rPr>
        <w:t>3.2.  Изменения и дополнения могут быть внесены в данный локальный акт с момента</w:t>
      </w:r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8D9">
        <w:rPr>
          <w:rFonts w:ascii="Times New Roman" w:hAnsi="Times New Roman" w:cs="Times New Roman"/>
          <w:sz w:val="24"/>
          <w:szCs w:val="24"/>
        </w:rPr>
        <w:t xml:space="preserve">регистрации новой редакции Устава. </w:t>
      </w:r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8D9">
        <w:rPr>
          <w:rFonts w:ascii="Times New Roman" w:hAnsi="Times New Roman" w:cs="Times New Roman"/>
          <w:sz w:val="24"/>
          <w:szCs w:val="24"/>
        </w:rPr>
        <w:t xml:space="preserve">3.3. Положение утрачивает силу в случае принятия нового Положения о локальных актах. </w:t>
      </w:r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8D9">
        <w:rPr>
          <w:rFonts w:ascii="Times New Roman" w:hAnsi="Times New Roman" w:cs="Times New Roman"/>
          <w:sz w:val="24"/>
          <w:szCs w:val="24"/>
        </w:rPr>
        <w:t xml:space="preserve">3.4.  Вопросы, не урегулированные настоящим Положением, подлежат урегулированию </w:t>
      </w:r>
      <w:proofErr w:type="gramStart"/>
      <w:r w:rsidRPr="00AF78D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F78D9" w:rsidRPr="00AF78D9" w:rsidRDefault="00AF78D9" w:rsidP="00AF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F78D9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AF78D9">
        <w:rPr>
          <w:rFonts w:ascii="Times New Roman" w:hAnsi="Times New Roman" w:cs="Times New Roman"/>
          <w:sz w:val="24"/>
          <w:szCs w:val="24"/>
        </w:rPr>
        <w:t xml:space="preserve"> с действующим законодательством РФ, Уставом МБОУ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Ново-Альметьевская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  <w:r w:rsidRPr="00AF78D9">
        <w:rPr>
          <w:rFonts w:ascii="Times New Roman" w:hAnsi="Times New Roman" w:cs="Times New Roman"/>
          <w:sz w:val="24"/>
          <w:szCs w:val="24"/>
        </w:rPr>
        <w:t xml:space="preserve"> и иными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8D9">
        <w:rPr>
          <w:rFonts w:ascii="Times New Roman" w:hAnsi="Times New Roman" w:cs="Times New Roman"/>
          <w:sz w:val="24"/>
          <w:szCs w:val="24"/>
        </w:rPr>
        <w:t>локальными нормативными актами.</w:t>
      </w:r>
      <w:bookmarkEnd w:id="0"/>
    </w:p>
    <w:p w:rsidR="00B7201D" w:rsidRPr="00AF78D9" w:rsidRDefault="00B7201D">
      <w:pPr>
        <w:rPr>
          <w:rFonts w:ascii="Times New Roman" w:hAnsi="Times New Roman" w:cs="Times New Roman"/>
          <w:sz w:val="24"/>
          <w:szCs w:val="24"/>
        </w:rPr>
      </w:pPr>
    </w:p>
    <w:sectPr w:rsidR="00B7201D" w:rsidRPr="00AF78D9" w:rsidSect="00B72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030FD"/>
    <w:multiLevelType w:val="hybridMultilevel"/>
    <w:tmpl w:val="8974B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F78D9"/>
    <w:rsid w:val="001F3271"/>
    <w:rsid w:val="006A70A2"/>
    <w:rsid w:val="00AD2878"/>
    <w:rsid w:val="00AF78D9"/>
    <w:rsid w:val="00B7201D"/>
    <w:rsid w:val="00C76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8D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8D9"/>
    <w:pPr>
      <w:ind w:left="720"/>
      <w:contextualSpacing/>
    </w:pPr>
  </w:style>
  <w:style w:type="character" w:customStyle="1" w:styleId="a4">
    <w:name w:val="Без интервала Знак"/>
    <w:aliases w:val="основа Знак"/>
    <w:link w:val="a5"/>
    <w:uiPriority w:val="99"/>
    <w:locked/>
    <w:rsid w:val="00AF78D9"/>
    <w:rPr>
      <w:rFonts w:ascii="Calibri" w:eastAsia="Calibri" w:hAnsi="Calibri" w:cs="Calibri"/>
    </w:rPr>
  </w:style>
  <w:style w:type="paragraph" w:styleId="a5">
    <w:name w:val="No Spacing"/>
    <w:aliases w:val="основа"/>
    <w:link w:val="a4"/>
    <w:uiPriority w:val="99"/>
    <w:qFormat/>
    <w:rsid w:val="00AF78D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6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558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2019-02-13T07:01:00Z</dcterms:created>
  <dcterms:modified xsi:type="dcterms:W3CDTF">2019-03-25T11:48:00Z</dcterms:modified>
</cp:coreProperties>
</file>